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ECE" w:rsidRPr="007741F5" w:rsidRDefault="0024122B" w:rsidP="0024122B">
      <w:pPr>
        <w:jc w:val="center"/>
        <w:rPr>
          <w:rFonts w:ascii="仿宋_GB2312" w:eastAsia="仿宋_GB2312"/>
          <w:sz w:val="28"/>
          <w:szCs w:val="28"/>
        </w:rPr>
      </w:pPr>
      <w:r w:rsidRPr="007741F5">
        <w:rPr>
          <w:rFonts w:ascii="仿宋_GB2312" w:eastAsia="仿宋_GB2312" w:hint="eastAsia"/>
          <w:sz w:val="28"/>
          <w:szCs w:val="28"/>
        </w:rPr>
        <w:t>关于东方学院C</w:t>
      </w:r>
      <w:r w:rsidR="00A131EB">
        <w:rPr>
          <w:rFonts w:ascii="仿宋_GB2312" w:eastAsia="仿宋_GB2312" w:hint="eastAsia"/>
          <w:sz w:val="28"/>
          <w:szCs w:val="28"/>
        </w:rPr>
        <w:t>网工作手机套餐升级</w:t>
      </w:r>
      <w:r w:rsidRPr="007741F5">
        <w:rPr>
          <w:rFonts w:ascii="仿宋_GB2312" w:eastAsia="仿宋_GB2312" w:hint="eastAsia"/>
          <w:sz w:val="28"/>
          <w:szCs w:val="28"/>
        </w:rPr>
        <w:t>的通知</w:t>
      </w:r>
    </w:p>
    <w:p w:rsidR="0024122B" w:rsidRPr="007741F5" w:rsidRDefault="00A131EB" w:rsidP="0024122B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各位教职工</w:t>
      </w:r>
      <w:r w:rsidR="0024122B" w:rsidRPr="007741F5">
        <w:rPr>
          <w:rFonts w:ascii="仿宋_GB2312" w:eastAsia="仿宋_GB2312" w:hint="eastAsia"/>
          <w:sz w:val="28"/>
          <w:szCs w:val="28"/>
        </w:rPr>
        <w:t>：</w:t>
      </w:r>
    </w:p>
    <w:p w:rsidR="0024122B" w:rsidRPr="007741F5" w:rsidRDefault="0024122B" w:rsidP="004E3792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7741F5">
        <w:rPr>
          <w:rFonts w:ascii="仿宋_GB2312" w:eastAsia="仿宋_GB2312" w:hint="eastAsia"/>
          <w:sz w:val="28"/>
          <w:szCs w:val="28"/>
        </w:rPr>
        <w:t>随着手机使用习惯的变化</w:t>
      </w:r>
      <w:r w:rsidR="004E3792">
        <w:rPr>
          <w:rFonts w:ascii="仿宋_GB2312" w:eastAsia="仿宋_GB2312" w:hint="eastAsia"/>
          <w:sz w:val="28"/>
          <w:szCs w:val="28"/>
        </w:rPr>
        <w:t>及4G网络的普及</w:t>
      </w:r>
      <w:r w:rsidRPr="007741F5">
        <w:rPr>
          <w:rFonts w:ascii="仿宋_GB2312" w:eastAsia="仿宋_GB2312" w:hint="eastAsia"/>
          <w:sz w:val="28"/>
          <w:szCs w:val="28"/>
        </w:rPr>
        <w:t>，</w:t>
      </w:r>
      <w:r w:rsidR="004E3792">
        <w:rPr>
          <w:rFonts w:ascii="仿宋_GB2312" w:eastAsia="仿宋_GB2312" w:hint="eastAsia"/>
          <w:sz w:val="28"/>
          <w:szCs w:val="28"/>
        </w:rPr>
        <w:t>学校</w:t>
      </w:r>
      <w:r w:rsidR="00A131EB">
        <w:rPr>
          <w:rFonts w:ascii="仿宋_GB2312" w:eastAsia="仿宋_GB2312" w:hint="eastAsia"/>
          <w:sz w:val="28"/>
          <w:szCs w:val="28"/>
        </w:rPr>
        <w:t>工作手机现</w:t>
      </w:r>
      <w:r w:rsidR="004E3792">
        <w:rPr>
          <w:rFonts w:ascii="仿宋_GB2312" w:eastAsia="仿宋_GB2312" w:hint="eastAsia"/>
          <w:sz w:val="28"/>
          <w:szCs w:val="28"/>
        </w:rPr>
        <w:t>有套餐已无法</w:t>
      </w:r>
      <w:r w:rsidRPr="007741F5">
        <w:rPr>
          <w:rFonts w:ascii="仿宋_GB2312" w:eastAsia="仿宋_GB2312" w:hint="eastAsia"/>
          <w:sz w:val="28"/>
          <w:szCs w:val="28"/>
        </w:rPr>
        <w:t>满足</w:t>
      </w:r>
      <w:r w:rsidR="00A131EB">
        <w:rPr>
          <w:rFonts w:ascii="仿宋_GB2312" w:eastAsia="仿宋_GB2312" w:hint="eastAsia"/>
          <w:sz w:val="28"/>
          <w:szCs w:val="28"/>
        </w:rPr>
        <w:t>大家</w:t>
      </w:r>
      <w:r w:rsidRPr="007741F5">
        <w:rPr>
          <w:rFonts w:ascii="仿宋_GB2312" w:eastAsia="仿宋_GB2312" w:hint="eastAsia"/>
          <w:sz w:val="28"/>
          <w:szCs w:val="28"/>
        </w:rPr>
        <w:t>对流量</w:t>
      </w:r>
      <w:r w:rsidR="00A131EB">
        <w:rPr>
          <w:rFonts w:ascii="仿宋_GB2312" w:eastAsia="仿宋_GB2312" w:hint="eastAsia"/>
          <w:sz w:val="28"/>
          <w:szCs w:val="28"/>
        </w:rPr>
        <w:t>及网速的需求。现电信公司争对本校特</w:t>
      </w:r>
      <w:r w:rsidRPr="007741F5">
        <w:rPr>
          <w:rFonts w:ascii="仿宋_GB2312" w:eastAsia="仿宋_GB2312" w:hint="eastAsia"/>
          <w:sz w:val="28"/>
          <w:szCs w:val="28"/>
        </w:rPr>
        <w:t>推出二款</w:t>
      </w:r>
      <w:r w:rsidR="004E3792">
        <w:rPr>
          <w:rFonts w:ascii="仿宋_GB2312" w:eastAsia="仿宋_GB2312" w:hint="eastAsia"/>
          <w:sz w:val="28"/>
          <w:szCs w:val="28"/>
        </w:rPr>
        <w:t>4G</w:t>
      </w:r>
      <w:r w:rsidR="00A131EB">
        <w:rPr>
          <w:rFonts w:ascii="仿宋_GB2312" w:eastAsia="仿宋_GB2312" w:hint="eastAsia"/>
          <w:sz w:val="28"/>
          <w:szCs w:val="28"/>
        </w:rPr>
        <w:t>特惠</w:t>
      </w:r>
      <w:r w:rsidRPr="007741F5">
        <w:rPr>
          <w:rFonts w:ascii="仿宋_GB2312" w:eastAsia="仿宋_GB2312" w:hint="eastAsia"/>
          <w:sz w:val="28"/>
          <w:szCs w:val="28"/>
        </w:rPr>
        <w:t>套餐，</w:t>
      </w:r>
      <w:r w:rsidR="004E3792">
        <w:rPr>
          <w:rFonts w:ascii="仿宋_GB2312" w:eastAsia="仿宋_GB2312" w:hint="eastAsia"/>
          <w:sz w:val="28"/>
          <w:szCs w:val="28"/>
        </w:rPr>
        <w:t>以方便教职工使用。</w:t>
      </w:r>
      <w:r w:rsidRPr="007741F5">
        <w:rPr>
          <w:rFonts w:ascii="仿宋_GB2312" w:eastAsia="仿宋_GB2312" w:hint="eastAsia"/>
          <w:sz w:val="28"/>
          <w:szCs w:val="28"/>
        </w:rPr>
        <w:t>如需变更的可持身份证前往学生宿舍楼2号楼电信营业厅进行</w:t>
      </w:r>
      <w:r w:rsidR="00A131EB" w:rsidRPr="007741F5">
        <w:rPr>
          <w:rFonts w:ascii="仿宋_GB2312" w:eastAsia="仿宋_GB2312" w:hint="eastAsia"/>
          <w:sz w:val="28"/>
          <w:szCs w:val="28"/>
        </w:rPr>
        <w:t>申请</w:t>
      </w:r>
      <w:r w:rsidRPr="007741F5">
        <w:rPr>
          <w:rFonts w:ascii="仿宋_GB2312" w:eastAsia="仿宋_GB2312" w:hint="eastAsia"/>
          <w:sz w:val="28"/>
          <w:szCs w:val="28"/>
        </w:rPr>
        <w:t>套餐</w:t>
      </w:r>
      <w:r w:rsidR="00A131EB">
        <w:rPr>
          <w:rFonts w:ascii="仿宋_GB2312" w:eastAsia="仿宋_GB2312" w:hint="eastAsia"/>
          <w:sz w:val="28"/>
          <w:szCs w:val="28"/>
        </w:rPr>
        <w:t>升级</w:t>
      </w:r>
      <w:r w:rsidRPr="007741F5">
        <w:rPr>
          <w:rFonts w:ascii="仿宋_GB2312" w:eastAsia="仿宋_GB2312" w:hint="eastAsia"/>
          <w:sz w:val="28"/>
          <w:szCs w:val="28"/>
        </w:rPr>
        <w:t>（不办理即保留原套餐）</w:t>
      </w:r>
      <w:r w:rsidR="00A131EB">
        <w:rPr>
          <w:rFonts w:ascii="仿宋_GB2312" w:eastAsia="仿宋_GB2312" w:hint="eastAsia"/>
          <w:sz w:val="28"/>
          <w:szCs w:val="28"/>
        </w:rPr>
        <w:t>，更改后学校继续为教职工</w:t>
      </w:r>
      <w:r w:rsidR="007741F5">
        <w:rPr>
          <w:rFonts w:ascii="仿宋_GB2312" w:eastAsia="仿宋_GB2312" w:hint="eastAsia"/>
          <w:sz w:val="28"/>
          <w:szCs w:val="28"/>
        </w:rPr>
        <w:t>支付50元/</w:t>
      </w:r>
      <w:r w:rsidR="00A131EB">
        <w:rPr>
          <w:rFonts w:ascii="仿宋_GB2312" w:eastAsia="仿宋_GB2312" w:hint="eastAsia"/>
          <w:sz w:val="28"/>
          <w:szCs w:val="28"/>
        </w:rPr>
        <w:t>月，虚拟网仍旧保留</w:t>
      </w:r>
      <w:r w:rsidR="009377B8">
        <w:rPr>
          <w:rFonts w:ascii="仿宋_GB2312" w:eastAsia="仿宋_GB2312" w:hint="eastAsia"/>
          <w:sz w:val="28"/>
          <w:szCs w:val="28"/>
        </w:rPr>
        <w:t>，套餐变更后，统一下月生效，当月按原套餐</w:t>
      </w:r>
      <w:r w:rsidRPr="007741F5">
        <w:rPr>
          <w:rFonts w:ascii="仿宋_GB2312" w:eastAsia="仿宋_GB2312" w:hint="eastAsia"/>
          <w:sz w:val="28"/>
          <w:szCs w:val="28"/>
        </w:rPr>
        <w:t>。</w:t>
      </w:r>
    </w:p>
    <w:p w:rsidR="00651D3E" w:rsidRDefault="00651D3E" w:rsidP="00651D3E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sz w:val="28"/>
          <w:szCs w:val="28"/>
        </w:rPr>
      </w:pPr>
      <w:r w:rsidRPr="007741F5">
        <w:rPr>
          <w:rFonts w:ascii="仿宋_GB2312" w:eastAsia="仿宋_GB2312" w:hint="eastAsia"/>
          <w:sz w:val="28"/>
          <w:szCs w:val="28"/>
        </w:rPr>
        <w:t>套餐资费：</w:t>
      </w:r>
    </w:p>
    <w:tbl>
      <w:tblPr>
        <w:tblW w:w="9400" w:type="dxa"/>
        <w:tblInd w:w="545" w:type="dxa"/>
        <w:tblLook w:val="04A0"/>
      </w:tblPr>
      <w:tblGrid>
        <w:gridCol w:w="1580"/>
        <w:gridCol w:w="1880"/>
        <w:gridCol w:w="2060"/>
        <w:gridCol w:w="1860"/>
        <w:gridCol w:w="2020"/>
      </w:tblGrid>
      <w:tr w:rsidR="00A131EB" w:rsidRPr="00A131EB" w:rsidTr="00A131EB">
        <w:trPr>
          <w:trHeight w:val="270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EB" w:rsidRPr="00A131EB" w:rsidRDefault="00A131EB" w:rsidP="00A131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131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说明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EB" w:rsidRPr="00A131EB" w:rsidRDefault="00A131EB" w:rsidP="00A131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131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现有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EB" w:rsidRPr="00A131EB" w:rsidRDefault="00A131EB" w:rsidP="00A131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131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新增</w:t>
            </w:r>
          </w:p>
        </w:tc>
      </w:tr>
      <w:tr w:rsidR="00A131EB" w:rsidRPr="00A131EB" w:rsidTr="00A131EB">
        <w:trPr>
          <w:trHeight w:val="81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EB" w:rsidRPr="00A131EB" w:rsidRDefault="00A131EB" w:rsidP="00A131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131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 套餐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EB" w:rsidRPr="00A131EB" w:rsidRDefault="00A131EB" w:rsidP="00A131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131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全省家属套餐50元（第一批老师）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EB" w:rsidRPr="00A131EB" w:rsidRDefault="00A131EB" w:rsidP="00A131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131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集团决策人50套餐(后续增加的老师）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EB" w:rsidRPr="00A131EB" w:rsidRDefault="00A131EB" w:rsidP="00A131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131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4G乐享套餐</w:t>
            </w:r>
          </w:p>
        </w:tc>
      </w:tr>
      <w:tr w:rsidR="00A131EB" w:rsidRPr="00A131EB" w:rsidTr="00A131EB">
        <w:trPr>
          <w:trHeight w:val="135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EB" w:rsidRPr="00A131EB" w:rsidRDefault="00A131EB" w:rsidP="00A131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标准</w:t>
            </w:r>
            <w:r w:rsidRPr="00A131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月费（元）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EB" w:rsidRPr="00A131EB" w:rsidRDefault="00A131EB" w:rsidP="00A131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131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50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EB" w:rsidRPr="00A131EB" w:rsidRDefault="00A131EB" w:rsidP="00A131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131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59（超出9元，电信给予优惠，原已改4G套餐自费的9元电信将统一处理）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EB" w:rsidRPr="00A131EB" w:rsidRDefault="00A131EB" w:rsidP="00A131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131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79（需自费19元，另10元电信会做减免）</w:t>
            </w:r>
          </w:p>
        </w:tc>
      </w:tr>
      <w:tr w:rsidR="00A131EB" w:rsidRPr="00A131EB" w:rsidTr="00A131EB">
        <w:trPr>
          <w:trHeight w:val="135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EB" w:rsidRPr="00A131EB" w:rsidRDefault="00A131EB" w:rsidP="00A131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教师自费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EB" w:rsidRPr="00A131EB" w:rsidRDefault="00A131EB" w:rsidP="00A131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EB" w:rsidRPr="00A131EB" w:rsidRDefault="00A131EB" w:rsidP="00A131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EB" w:rsidRPr="00A131EB" w:rsidRDefault="00A131EB" w:rsidP="00A131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19</w:t>
            </w:r>
          </w:p>
        </w:tc>
      </w:tr>
      <w:tr w:rsidR="00A131EB" w:rsidRPr="00A131EB" w:rsidTr="00A131EB">
        <w:trPr>
          <w:trHeight w:val="27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EB" w:rsidRPr="00A131EB" w:rsidRDefault="00A131EB" w:rsidP="00A131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131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接听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EB" w:rsidRPr="00A131EB" w:rsidRDefault="00A131EB" w:rsidP="00A131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131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全省免费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EB" w:rsidRPr="00A131EB" w:rsidRDefault="00A131EB" w:rsidP="00A131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131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全国免费</w:t>
            </w:r>
          </w:p>
        </w:tc>
      </w:tr>
      <w:tr w:rsidR="00A131EB" w:rsidRPr="00A131EB" w:rsidTr="00A131EB">
        <w:trPr>
          <w:trHeight w:val="81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EB" w:rsidRPr="00A131EB" w:rsidRDefault="00A131EB" w:rsidP="00A131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131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流量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EB" w:rsidRPr="00A131EB" w:rsidRDefault="00A131EB" w:rsidP="00A131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131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按时长：10小时/月(时长每月清零)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EB" w:rsidRPr="00A131EB" w:rsidRDefault="00A131EB" w:rsidP="00A131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131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30M（流量可留至次月使用）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EB" w:rsidRPr="00A131EB" w:rsidRDefault="00A131EB" w:rsidP="00A131EB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A131EB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500MB</w:t>
            </w:r>
            <w:r w:rsidRPr="00A131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（流量可留至次月使用）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EB" w:rsidRPr="00A131EB" w:rsidRDefault="00A131EB" w:rsidP="00A131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131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700MB（流量可留至次月使用）</w:t>
            </w:r>
          </w:p>
        </w:tc>
      </w:tr>
      <w:tr w:rsidR="00A131EB" w:rsidRPr="00A131EB" w:rsidTr="00A131EB">
        <w:trPr>
          <w:trHeight w:val="162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EB" w:rsidRPr="00A131EB" w:rsidRDefault="00A131EB" w:rsidP="00A131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131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通话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EB" w:rsidRPr="00A131EB" w:rsidRDefault="00A131EB" w:rsidP="00A131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131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可消费100元，含：本地及国内长话费、国内漫游费、点对点短信费，</w:t>
            </w:r>
            <w:r w:rsidRPr="00A131EB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2"/>
              </w:rPr>
              <w:t>手机上网流量费。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EB" w:rsidRPr="00A131EB" w:rsidRDefault="00A131EB" w:rsidP="00A131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131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可消费100元，含：本地及国内长话费、国内漫游费、点对点短信费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EB" w:rsidRPr="00A131EB" w:rsidRDefault="00A131EB" w:rsidP="00A131EB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A131EB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100分钟（国内使用，不含港澳台）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EB" w:rsidRPr="00A131EB" w:rsidRDefault="00A131EB" w:rsidP="00A131EB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A131EB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200分钟（国内使用，不含港澳台）</w:t>
            </w:r>
          </w:p>
        </w:tc>
      </w:tr>
      <w:tr w:rsidR="00A131EB" w:rsidRPr="00A131EB" w:rsidTr="00A131EB">
        <w:trPr>
          <w:trHeight w:val="27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EB" w:rsidRPr="00A131EB" w:rsidRDefault="00A131EB" w:rsidP="00A131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131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短信（条）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EB" w:rsidRPr="00A131EB" w:rsidRDefault="00A131EB" w:rsidP="00A131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131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1EB" w:rsidRPr="00A131EB" w:rsidRDefault="00A131EB" w:rsidP="00A131EB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1EB" w:rsidRPr="00A131EB" w:rsidRDefault="00A131EB" w:rsidP="00A131EB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1EB" w:rsidRPr="00A131EB" w:rsidRDefault="00A131EB" w:rsidP="00A131EB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A131EB" w:rsidRPr="00A131EB" w:rsidTr="00A131EB">
        <w:trPr>
          <w:trHeight w:val="54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EB" w:rsidRPr="00A131EB" w:rsidRDefault="00A131EB" w:rsidP="00A131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131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全省虚拟网（分钟）</w:t>
            </w:r>
          </w:p>
        </w:tc>
        <w:tc>
          <w:tcPr>
            <w:tcW w:w="7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EB" w:rsidRPr="00A131EB" w:rsidRDefault="00A131EB" w:rsidP="00A131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131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900</w:t>
            </w:r>
          </w:p>
        </w:tc>
      </w:tr>
      <w:tr w:rsidR="00A131EB" w:rsidRPr="00A131EB" w:rsidTr="00A131EB">
        <w:trPr>
          <w:trHeight w:val="216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EB" w:rsidRPr="00A131EB" w:rsidRDefault="00A131EB" w:rsidP="00A131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131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其他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EB" w:rsidRPr="00A131EB" w:rsidRDefault="00A131EB" w:rsidP="00A131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131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流量超出部分资费按0.05元/分钟计费；省内长市漫0.2元/分钟；省外接听0.39元/分钟，拨打0.59元/分钟。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EB" w:rsidRPr="00A131EB" w:rsidRDefault="00A131EB" w:rsidP="00A131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131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流量超出部分资费标准0.0003元/KB；省内长市漫0.2元/分钟；省外接听0.39元/分钟，拨打0.59元/分钟。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EB" w:rsidRPr="00A131EB" w:rsidRDefault="00A131EB" w:rsidP="00A131E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131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流量超出部分资费标准每500MB收30元：0-100MB按0.3元/MB收费，100MB至500MB免费；国内通话超出后按0.15元/分钟，国内短彩信：0.1元/条</w:t>
            </w:r>
          </w:p>
        </w:tc>
      </w:tr>
    </w:tbl>
    <w:p w:rsidR="00A131EB" w:rsidRPr="007741F5" w:rsidRDefault="00A131EB" w:rsidP="00A131EB">
      <w:pPr>
        <w:pStyle w:val="a3"/>
        <w:ind w:left="840" w:firstLineChars="0" w:firstLine="0"/>
        <w:rPr>
          <w:rFonts w:ascii="仿宋_GB2312" w:eastAsia="仿宋_GB2312"/>
          <w:sz w:val="28"/>
          <w:szCs w:val="28"/>
        </w:rPr>
      </w:pPr>
    </w:p>
    <w:p w:rsidR="007C037E" w:rsidRPr="00A131EB" w:rsidRDefault="007C037E" w:rsidP="007C037E">
      <w:pPr>
        <w:pStyle w:val="a3"/>
        <w:ind w:left="840" w:firstLineChars="0" w:firstLine="0"/>
        <w:rPr>
          <w:rFonts w:ascii="仿宋_GB2312" w:eastAsia="仿宋_GB2312"/>
          <w:color w:val="FF0000"/>
          <w:sz w:val="28"/>
          <w:szCs w:val="28"/>
        </w:rPr>
      </w:pPr>
      <w:r w:rsidRPr="00A131EB">
        <w:rPr>
          <w:rFonts w:ascii="仿宋_GB2312" w:eastAsia="仿宋_GB2312" w:hint="eastAsia"/>
          <w:color w:val="FF0000"/>
          <w:sz w:val="28"/>
          <w:szCs w:val="28"/>
        </w:rPr>
        <w:t>（说明：</w:t>
      </w:r>
      <w:r w:rsidR="004E3792" w:rsidRPr="00A131EB">
        <w:rPr>
          <w:rFonts w:ascii="仿宋_GB2312" w:eastAsia="仿宋_GB2312" w:hint="eastAsia"/>
          <w:color w:val="FF0000"/>
          <w:sz w:val="28"/>
          <w:szCs w:val="28"/>
        </w:rPr>
        <w:t>只有</w:t>
      </w:r>
      <w:r w:rsidRPr="00A131EB">
        <w:rPr>
          <w:rFonts w:ascii="仿宋_GB2312" w:eastAsia="仿宋_GB2312" w:hint="eastAsia"/>
          <w:color w:val="FF0000"/>
          <w:sz w:val="28"/>
          <w:szCs w:val="28"/>
        </w:rPr>
        <w:t>改</w:t>
      </w:r>
      <w:r w:rsidR="004E3792" w:rsidRPr="00A131EB">
        <w:rPr>
          <w:rFonts w:ascii="仿宋_GB2312" w:eastAsia="仿宋_GB2312" w:hint="eastAsia"/>
          <w:color w:val="FF0000"/>
          <w:sz w:val="28"/>
          <w:szCs w:val="28"/>
        </w:rPr>
        <w:t>了</w:t>
      </w:r>
      <w:r w:rsidRPr="00A131EB">
        <w:rPr>
          <w:rFonts w:ascii="仿宋_GB2312" w:eastAsia="仿宋_GB2312" w:hint="eastAsia"/>
          <w:color w:val="FF0000"/>
          <w:sz w:val="28"/>
          <w:szCs w:val="28"/>
        </w:rPr>
        <w:t>4G套餐</w:t>
      </w:r>
      <w:r w:rsidR="004E3792" w:rsidRPr="00A131EB">
        <w:rPr>
          <w:rFonts w:ascii="仿宋_GB2312" w:eastAsia="仿宋_GB2312" w:hint="eastAsia"/>
          <w:color w:val="FF0000"/>
          <w:sz w:val="28"/>
          <w:szCs w:val="28"/>
        </w:rPr>
        <w:t>才能使用4G网络，原套餐无法开通4G功能</w:t>
      </w:r>
      <w:r w:rsidRPr="00A131EB">
        <w:rPr>
          <w:rFonts w:ascii="仿宋_GB2312" w:eastAsia="仿宋_GB2312" w:hint="eastAsia"/>
          <w:color w:val="FF0000"/>
          <w:sz w:val="28"/>
          <w:szCs w:val="28"/>
        </w:rPr>
        <w:t>）</w:t>
      </w:r>
    </w:p>
    <w:p w:rsidR="00992B6E" w:rsidRDefault="002B78D0" w:rsidP="00992B6E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sz w:val="28"/>
          <w:szCs w:val="28"/>
        </w:rPr>
      </w:pPr>
      <w:r w:rsidRPr="007741F5">
        <w:rPr>
          <w:rFonts w:ascii="仿宋_GB2312" w:eastAsia="仿宋_GB2312" w:hint="eastAsia"/>
          <w:sz w:val="28"/>
          <w:szCs w:val="28"/>
        </w:rPr>
        <w:t>租机政策：</w:t>
      </w:r>
    </w:p>
    <w:p w:rsidR="00992B6E" w:rsidRDefault="00992B6E" w:rsidP="00992B6E">
      <w:pPr>
        <w:ind w:leftChars="200" w:left="420" w:firstLineChars="150" w:firstLine="4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</w:t>
      </w:r>
      <w:r w:rsidR="004E3792" w:rsidRPr="00992B6E">
        <w:rPr>
          <w:rFonts w:ascii="仿宋_GB2312" w:eastAsia="仿宋_GB2312" w:hint="eastAsia"/>
          <w:sz w:val="28"/>
          <w:szCs w:val="28"/>
        </w:rPr>
        <w:t>二年到期的</w:t>
      </w:r>
      <w:r w:rsidR="002B78D0" w:rsidRPr="00992B6E">
        <w:rPr>
          <w:rFonts w:ascii="仿宋_GB2312" w:eastAsia="仿宋_GB2312" w:hint="eastAsia"/>
          <w:sz w:val="28"/>
          <w:szCs w:val="28"/>
        </w:rPr>
        <w:t>老师</w:t>
      </w:r>
      <w:r w:rsidR="004E3792" w:rsidRPr="00992B6E">
        <w:rPr>
          <w:rFonts w:ascii="仿宋_GB2312" w:eastAsia="仿宋_GB2312" w:hint="eastAsia"/>
          <w:sz w:val="28"/>
          <w:szCs w:val="28"/>
        </w:rPr>
        <w:t>可前往营业厅</w:t>
      </w:r>
      <w:r w:rsidRPr="00992B6E">
        <w:rPr>
          <w:rFonts w:ascii="仿宋_GB2312" w:eastAsia="仿宋_GB2312" w:hint="eastAsia"/>
          <w:sz w:val="28"/>
          <w:szCs w:val="28"/>
        </w:rPr>
        <w:t>更改4G套餐后，电信再按500元/户的标准给予租用4G</w:t>
      </w:r>
      <w:r w:rsidR="00A0480E">
        <w:rPr>
          <w:rFonts w:ascii="仿宋_GB2312" w:eastAsia="仿宋_GB2312" w:hint="eastAsia"/>
          <w:sz w:val="28"/>
          <w:szCs w:val="28"/>
        </w:rPr>
        <w:t>全网通</w:t>
      </w:r>
      <w:r w:rsidRPr="00992B6E">
        <w:rPr>
          <w:rFonts w:ascii="仿宋_GB2312" w:eastAsia="仿宋_GB2312" w:hint="eastAsia"/>
          <w:sz w:val="28"/>
          <w:szCs w:val="28"/>
        </w:rPr>
        <w:t>手机，</w:t>
      </w:r>
      <w:r w:rsidR="009377B8" w:rsidRPr="00992B6E">
        <w:rPr>
          <w:rFonts w:ascii="仿宋_GB2312" w:eastAsia="仿宋_GB2312" w:hint="eastAsia"/>
          <w:sz w:val="28"/>
          <w:szCs w:val="28"/>
        </w:rPr>
        <w:t>机器可自选，价格按公司特供价（具体价格咨询营业厅），超过部分自行补差价。</w:t>
      </w:r>
      <w:r w:rsidR="007741F5" w:rsidRPr="00992B6E">
        <w:rPr>
          <w:rFonts w:ascii="仿宋_GB2312" w:eastAsia="仿宋_GB2312" w:hint="eastAsia"/>
          <w:sz w:val="28"/>
          <w:szCs w:val="28"/>
        </w:rPr>
        <w:t>协议期二年，若二年内离职拆机，</w:t>
      </w:r>
      <w:r w:rsidR="001C7F91" w:rsidRPr="00992B6E">
        <w:rPr>
          <w:rFonts w:ascii="仿宋_GB2312" w:eastAsia="仿宋_GB2312" w:hint="eastAsia"/>
          <w:sz w:val="28"/>
          <w:szCs w:val="28"/>
        </w:rPr>
        <w:t>按剩余协议月份20元每月支付违约金，不拆机的按每月20元预存话费，话费按每月20元解冻</w:t>
      </w:r>
      <w:r w:rsidR="007741F5" w:rsidRPr="00992B6E">
        <w:rPr>
          <w:rFonts w:ascii="仿宋_GB2312" w:eastAsia="仿宋_GB2312" w:hint="eastAsia"/>
          <w:sz w:val="28"/>
          <w:szCs w:val="28"/>
        </w:rPr>
        <w:t>。</w:t>
      </w:r>
    </w:p>
    <w:p w:rsidR="00992B6E" w:rsidRPr="00992B6E" w:rsidRDefault="00992B6E" w:rsidP="00992B6E">
      <w:pPr>
        <w:ind w:leftChars="200" w:left="420" w:firstLineChars="150" w:firstLine="4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2.不清楚是否二年到期的老师可前往</w:t>
      </w:r>
      <w:r w:rsidRPr="007741F5">
        <w:rPr>
          <w:rFonts w:ascii="仿宋_GB2312" w:eastAsia="仿宋_GB2312" w:hint="eastAsia"/>
          <w:sz w:val="28"/>
          <w:szCs w:val="28"/>
        </w:rPr>
        <w:t>营业厅</w:t>
      </w:r>
      <w:r>
        <w:rPr>
          <w:rFonts w:ascii="仿宋_GB2312" w:eastAsia="仿宋_GB2312" w:hint="eastAsia"/>
          <w:sz w:val="28"/>
          <w:szCs w:val="28"/>
        </w:rPr>
        <w:t>或拨打学校营业厅87479099</w:t>
      </w:r>
      <w:r w:rsidRPr="007741F5">
        <w:rPr>
          <w:rFonts w:ascii="仿宋_GB2312" w:eastAsia="仿宋_GB2312" w:hint="eastAsia"/>
          <w:sz w:val="28"/>
          <w:szCs w:val="28"/>
        </w:rPr>
        <w:t>查询</w:t>
      </w:r>
    </w:p>
    <w:p w:rsidR="009377B8" w:rsidRDefault="009377B8" w:rsidP="00992B6E">
      <w:pPr>
        <w:ind w:firstLineChars="300" w:firstLine="84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以上事宜，如有不明之处，请拨打学校营业厅87479099咨询。</w:t>
      </w:r>
    </w:p>
    <w:p w:rsidR="009377B8" w:rsidRDefault="009377B8" w:rsidP="007741F5">
      <w:pPr>
        <w:ind w:firstLineChars="250" w:firstLine="700"/>
        <w:rPr>
          <w:rFonts w:ascii="仿宋_GB2312" w:eastAsia="仿宋_GB2312"/>
          <w:sz w:val="28"/>
          <w:szCs w:val="28"/>
        </w:rPr>
      </w:pPr>
    </w:p>
    <w:p w:rsidR="009377B8" w:rsidRDefault="009377B8" w:rsidP="007741F5">
      <w:pPr>
        <w:ind w:firstLineChars="250" w:firstLine="700"/>
        <w:rPr>
          <w:rFonts w:ascii="仿宋_GB2312" w:eastAsia="仿宋_GB2312"/>
          <w:sz w:val="28"/>
          <w:szCs w:val="28"/>
        </w:rPr>
      </w:pPr>
    </w:p>
    <w:p w:rsidR="009377B8" w:rsidRDefault="009377B8" w:rsidP="007741F5">
      <w:pPr>
        <w:ind w:firstLineChars="250" w:firstLine="700"/>
        <w:rPr>
          <w:rFonts w:ascii="仿宋_GB2312" w:eastAsia="仿宋_GB2312"/>
          <w:sz w:val="28"/>
          <w:szCs w:val="28"/>
        </w:rPr>
      </w:pPr>
    </w:p>
    <w:p w:rsidR="009377B8" w:rsidRDefault="009377B8" w:rsidP="007741F5">
      <w:pPr>
        <w:ind w:firstLineChars="250" w:firstLine="700"/>
        <w:rPr>
          <w:rFonts w:ascii="仿宋_GB2312" w:eastAsia="仿宋_GB2312"/>
          <w:sz w:val="28"/>
          <w:szCs w:val="28"/>
        </w:rPr>
      </w:pPr>
    </w:p>
    <w:p w:rsidR="009377B8" w:rsidRDefault="009377B8" w:rsidP="009377B8">
      <w:pPr>
        <w:ind w:firstLineChars="250" w:firstLine="700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中国电信海宁分公司</w:t>
      </w:r>
    </w:p>
    <w:p w:rsidR="00BE5E8B" w:rsidRDefault="00BE5E8B" w:rsidP="00BE5E8B">
      <w:pPr>
        <w:ind w:firstLineChars="250" w:firstLine="700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2015.10.12</w:t>
      </w:r>
    </w:p>
    <w:sectPr w:rsidR="00BE5E8B" w:rsidSect="002B78D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D01" w:rsidRDefault="00BC7D01" w:rsidP="007C037E">
      <w:r>
        <w:separator/>
      </w:r>
    </w:p>
  </w:endnote>
  <w:endnote w:type="continuationSeparator" w:id="1">
    <w:p w:rsidR="00BC7D01" w:rsidRDefault="00BC7D01" w:rsidP="007C03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D01" w:rsidRDefault="00BC7D01" w:rsidP="007C037E">
      <w:r>
        <w:separator/>
      </w:r>
    </w:p>
  </w:footnote>
  <w:footnote w:type="continuationSeparator" w:id="1">
    <w:p w:rsidR="00BC7D01" w:rsidRDefault="00BC7D01" w:rsidP="007C03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F73D7"/>
    <w:multiLevelType w:val="hybridMultilevel"/>
    <w:tmpl w:val="1AC0A3A4"/>
    <w:lvl w:ilvl="0" w:tplc="0A163352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5FE2C10"/>
    <w:multiLevelType w:val="hybridMultilevel"/>
    <w:tmpl w:val="035C1C54"/>
    <w:lvl w:ilvl="0" w:tplc="E18E8656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2">
    <w:nsid w:val="436C4EFF"/>
    <w:multiLevelType w:val="hybridMultilevel"/>
    <w:tmpl w:val="EEF4CDE6"/>
    <w:lvl w:ilvl="0" w:tplc="8FC4CCF2">
      <w:start w:val="1"/>
      <w:numFmt w:val="decimal"/>
      <w:lvlText w:val="%1、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">
    <w:nsid w:val="456A37EF"/>
    <w:multiLevelType w:val="hybridMultilevel"/>
    <w:tmpl w:val="8FBE0702"/>
    <w:lvl w:ilvl="0" w:tplc="1FFA3D78">
      <w:start w:val="1"/>
      <w:numFmt w:val="decimal"/>
      <w:lvlText w:val="%1、"/>
      <w:lvlJc w:val="left"/>
      <w:pPr>
        <w:ind w:left="10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4">
    <w:nsid w:val="5CCA7AAE"/>
    <w:multiLevelType w:val="hybridMultilevel"/>
    <w:tmpl w:val="C9D814E2"/>
    <w:lvl w:ilvl="0" w:tplc="62F4A00E">
      <w:start w:val="1"/>
      <w:numFmt w:val="decimal"/>
      <w:lvlText w:val="%1、"/>
      <w:lvlJc w:val="left"/>
      <w:pPr>
        <w:ind w:left="1855" w:hanging="11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0" w:hanging="420"/>
      </w:pPr>
    </w:lvl>
    <w:lvl w:ilvl="2" w:tplc="0409001B" w:tentative="1">
      <w:start w:val="1"/>
      <w:numFmt w:val="lowerRoman"/>
      <w:lvlText w:val="%3."/>
      <w:lvlJc w:val="right"/>
      <w:pPr>
        <w:ind w:left="1960" w:hanging="420"/>
      </w:pPr>
    </w:lvl>
    <w:lvl w:ilvl="3" w:tplc="0409000F" w:tentative="1">
      <w:start w:val="1"/>
      <w:numFmt w:val="decimal"/>
      <w:lvlText w:val="%4."/>
      <w:lvlJc w:val="left"/>
      <w:pPr>
        <w:ind w:left="2380" w:hanging="420"/>
      </w:pPr>
    </w:lvl>
    <w:lvl w:ilvl="4" w:tplc="04090019" w:tentative="1">
      <w:start w:val="1"/>
      <w:numFmt w:val="lowerLetter"/>
      <w:lvlText w:val="%5)"/>
      <w:lvlJc w:val="left"/>
      <w:pPr>
        <w:ind w:left="2800" w:hanging="420"/>
      </w:pPr>
    </w:lvl>
    <w:lvl w:ilvl="5" w:tplc="0409001B" w:tentative="1">
      <w:start w:val="1"/>
      <w:numFmt w:val="lowerRoman"/>
      <w:lvlText w:val="%6."/>
      <w:lvlJc w:val="right"/>
      <w:pPr>
        <w:ind w:left="3220" w:hanging="420"/>
      </w:pPr>
    </w:lvl>
    <w:lvl w:ilvl="6" w:tplc="0409000F" w:tentative="1">
      <w:start w:val="1"/>
      <w:numFmt w:val="decimal"/>
      <w:lvlText w:val="%7."/>
      <w:lvlJc w:val="left"/>
      <w:pPr>
        <w:ind w:left="3640" w:hanging="420"/>
      </w:pPr>
    </w:lvl>
    <w:lvl w:ilvl="7" w:tplc="04090019" w:tentative="1">
      <w:start w:val="1"/>
      <w:numFmt w:val="lowerLetter"/>
      <w:lvlText w:val="%8)"/>
      <w:lvlJc w:val="left"/>
      <w:pPr>
        <w:ind w:left="4060" w:hanging="420"/>
      </w:pPr>
    </w:lvl>
    <w:lvl w:ilvl="8" w:tplc="0409001B" w:tentative="1">
      <w:start w:val="1"/>
      <w:numFmt w:val="lowerRoman"/>
      <w:lvlText w:val="%9."/>
      <w:lvlJc w:val="right"/>
      <w:pPr>
        <w:ind w:left="4480" w:hanging="420"/>
      </w:pPr>
    </w:lvl>
  </w:abstractNum>
  <w:abstractNum w:abstractNumId="5">
    <w:nsid w:val="69065B30"/>
    <w:multiLevelType w:val="hybridMultilevel"/>
    <w:tmpl w:val="63761FE8"/>
    <w:lvl w:ilvl="0" w:tplc="51909032">
      <w:start w:val="1"/>
      <w:numFmt w:val="decimal"/>
      <w:lvlText w:val="%1、"/>
      <w:lvlJc w:val="left"/>
      <w:pPr>
        <w:ind w:left="18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60" w:hanging="420"/>
      </w:pPr>
    </w:lvl>
    <w:lvl w:ilvl="2" w:tplc="0409001B" w:tentative="1">
      <w:start w:val="1"/>
      <w:numFmt w:val="lowerRoman"/>
      <w:lvlText w:val="%3."/>
      <w:lvlJc w:val="right"/>
      <w:pPr>
        <w:ind w:left="2380" w:hanging="420"/>
      </w:pPr>
    </w:lvl>
    <w:lvl w:ilvl="3" w:tplc="0409000F" w:tentative="1">
      <w:start w:val="1"/>
      <w:numFmt w:val="decimal"/>
      <w:lvlText w:val="%4."/>
      <w:lvlJc w:val="left"/>
      <w:pPr>
        <w:ind w:left="2800" w:hanging="420"/>
      </w:pPr>
    </w:lvl>
    <w:lvl w:ilvl="4" w:tplc="04090019" w:tentative="1">
      <w:start w:val="1"/>
      <w:numFmt w:val="lowerLetter"/>
      <w:lvlText w:val="%5)"/>
      <w:lvlJc w:val="left"/>
      <w:pPr>
        <w:ind w:left="3220" w:hanging="420"/>
      </w:pPr>
    </w:lvl>
    <w:lvl w:ilvl="5" w:tplc="0409001B" w:tentative="1">
      <w:start w:val="1"/>
      <w:numFmt w:val="lowerRoman"/>
      <w:lvlText w:val="%6."/>
      <w:lvlJc w:val="right"/>
      <w:pPr>
        <w:ind w:left="3640" w:hanging="420"/>
      </w:pPr>
    </w:lvl>
    <w:lvl w:ilvl="6" w:tplc="0409000F" w:tentative="1">
      <w:start w:val="1"/>
      <w:numFmt w:val="decimal"/>
      <w:lvlText w:val="%7."/>
      <w:lvlJc w:val="left"/>
      <w:pPr>
        <w:ind w:left="4060" w:hanging="420"/>
      </w:pPr>
    </w:lvl>
    <w:lvl w:ilvl="7" w:tplc="04090019" w:tentative="1">
      <w:start w:val="1"/>
      <w:numFmt w:val="lowerLetter"/>
      <w:lvlText w:val="%8)"/>
      <w:lvlJc w:val="left"/>
      <w:pPr>
        <w:ind w:left="4480" w:hanging="420"/>
      </w:pPr>
    </w:lvl>
    <w:lvl w:ilvl="8" w:tplc="0409001B" w:tentative="1">
      <w:start w:val="1"/>
      <w:numFmt w:val="lowerRoman"/>
      <w:lvlText w:val="%9."/>
      <w:lvlJc w:val="right"/>
      <w:pPr>
        <w:ind w:left="4900" w:hanging="420"/>
      </w:pPr>
    </w:lvl>
  </w:abstractNum>
  <w:abstractNum w:abstractNumId="6">
    <w:nsid w:val="6E382460"/>
    <w:multiLevelType w:val="hybridMultilevel"/>
    <w:tmpl w:val="8C200E3C"/>
    <w:lvl w:ilvl="0" w:tplc="754A25F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122B"/>
    <w:rsid w:val="001C7F91"/>
    <w:rsid w:val="00212ECE"/>
    <w:rsid w:val="00223835"/>
    <w:rsid w:val="0024122B"/>
    <w:rsid w:val="002B78D0"/>
    <w:rsid w:val="004E3792"/>
    <w:rsid w:val="00625BD3"/>
    <w:rsid w:val="00651D3E"/>
    <w:rsid w:val="0072284F"/>
    <w:rsid w:val="007741F5"/>
    <w:rsid w:val="007C037E"/>
    <w:rsid w:val="008E244C"/>
    <w:rsid w:val="009377B8"/>
    <w:rsid w:val="009701F3"/>
    <w:rsid w:val="00992B6E"/>
    <w:rsid w:val="00A0480E"/>
    <w:rsid w:val="00A131EB"/>
    <w:rsid w:val="00A81302"/>
    <w:rsid w:val="00AA4BE6"/>
    <w:rsid w:val="00AF46AA"/>
    <w:rsid w:val="00BC7D01"/>
    <w:rsid w:val="00BE5E8B"/>
    <w:rsid w:val="00D64E7C"/>
    <w:rsid w:val="00D7108B"/>
    <w:rsid w:val="00DF22D2"/>
    <w:rsid w:val="00F77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E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122B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7C03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C037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C03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C037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5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徐丹心</dc:creator>
  <cp:lastModifiedBy>徐丹心</cp:lastModifiedBy>
  <cp:revision>4</cp:revision>
  <dcterms:created xsi:type="dcterms:W3CDTF">2015-10-12T06:29:00Z</dcterms:created>
  <dcterms:modified xsi:type="dcterms:W3CDTF">2015-10-13T05:27:00Z</dcterms:modified>
</cp:coreProperties>
</file>